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98A21">
      <w:pPr>
        <w:spacing w:line="360" w:lineRule="auto"/>
        <w:jc w:val="center"/>
        <w:rPr>
          <w:rFonts w:hint="eastAsia" w:ascii="仿宋_GB2312" w:hAnsi="Times New Roman" w:eastAsia="仿宋_GB2312" w:cs="Times New Roman"/>
          <w:b/>
          <w:bCs/>
          <w:kern w:val="44"/>
          <w:sz w:val="48"/>
          <w:szCs w:val="44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/>
          <w:bCs/>
          <w:kern w:val="44"/>
          <w:sz w:val="48"/>
          <w:szCs w:val="44"/>
          <w:lang w:val="en-US" w:eastAsia="zh-CN" w:bidi="ar-SA"/>
        </w:rPr>
        <w:t>北京体育大学本科生毕业论文评价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b/>
          <w:bCs/>
          <w:kern w:val="44"/>
          <w:sz w:val="48"/>
          <w:szCs w:val="44"/>
          <w:lang w:val="en-US" w:eastAsia="zh-CN" w:bidi="ar-SA"/>
        </w:rPr>
        <w:t>表</w:t>
      </w:r>
    </w:p>
    <w:p w14:paraId="49AD368C">
      <w:pPr>
        <w:jc w:val="center"/>
        <w:rPr>
          <w:rFonts w:hint="eastAsia" w:ascii="仿宋_GB2312" w:hAnsi="华文仿宋" w:eastAsia="仿宋_GB2312"/>
          <w:bCs/>
          <w:sz w:val="28"/>
          <w:szCs w:val="28"/>
        </w:rPr>
      </w:pPr>
      <w:r>
        <w:rPr>
          <w:rFonts w:hint="eastAsia" w:ascii="仿宋_GB2312" w:hAnsi="华文仿宋" w:eastAsia="仿宋_GB2312"/>
          <w:bCs/>
          <w:sz w:val="28"/>
          <w:szCs w:val="28"/>
        </w:rPr>
        <w:t>学生姓名：           学号：</w:t>
      </w:r>
    </w:p>
    <w:tbl>
      <w:tblPr>
        <w:tblStyle w:val="4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20"/>
        <w:gridCol w:w="1220"/>
        <w:gridCol w:w="5386"/>
        <w:gridCol w:w="1418"/>
      </w:tblGrid>
      <w:tr w14:paraId="72102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8F46B">
            <w:pPr>
              <w:pStyle w:val="6"/>
              <w:spacing w:line="36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ascii="黑体" w:eastAsia="黑体"/>
                <w:b/>
                <w:sz w:val="21"/>
                <w:szCs w:val="21"/>
              </w:rPr>
              <w:t>评价</w:t>
            </w:r>
          </w:p>
          <w:p w14:paraId="4A123ADB">
            <w:pPr>
              <w:pStyle w:val="6"/>
              <w:spacing w:line="36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ascii="黑体" w:eastAsia="黑体"/>
                <w:b/>
                <w:sz w:val="21"/>
                <w:szCs w:val="21"/>
              </w:rPr>
              <w:t>单元</w:t>
            </w: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E33FC">
            <w:pPr>
              <w:pStyle w:val="6"/>
              <w:spacing w:line="36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ascii="黑体" w:eastAsia="黑体"/>
                <w:b/>
                <w:sz w:val="21"/>
                <w:szCs w:val="21"/>
              </w:rPr>
              <w:t>评价要素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36EDA">
            <w:pPr>
              <w:pStyle w:val="6"/>
              <w:spacing w:line="36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ascii="黑体" w:eastAsia="黑体"/>
                <w:b/>
                <w:sz w:val="21"/>
                <w:szCs w:val="21"/>
              </w:rPr>
              <w:t>评价内涵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9D9BA">
            <w:pPr>
              <w:pStyle w:val="6"/>
              <w:spacing w:line="36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ascii="黑体" w:eastAsia="黑体"/>
                <w:b/>
                <w:sz w:val="21"/>
                <w:szCs w:val="21"/>
              </w:rPr>
              <w:t>分值</w:t>
            </w:r>
          </w:p>
        </w:tc>
      </w:tr>
      <w:tr w14:paraId="247BE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8BC15">
            <w:pPr>
              <w:pStyle w:val="6"/>
              <w:spacing w:line="36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ascii="黑体" w:eastAsia="黑体"/>
                <w:b/>
                <w:sz w:val="21"/>
                <w:szCs w:val="21"/>
              </w:rPr>
              <w:t>选</w:t>
            </w:r>
          </w:p>
          <w:p w14:paraId="4C7E2361">
            <w:pPr>
              <w:pStyle w:val="6"/>
              <w:spacing w:line="36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ascii="黑体" w:eastAsia="黑体"/>
                <w:b/>
                <w:sz w:val="21"/>
                <w:szCs w:val="21"/>
              </w:rPr>
              <w:t>题</w:t>
            </w:r>
          </w:p>
          <w:p w14:paraId="57B6A270">
            <w:pPr>
              <w:pStyle w:val="6"/>
              <w:spacing w:line="36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ascii="黑体" w:eastAsia="黑体"/>
                <w:b/>
                <w:sz w:val="21"/>
                <w:szCs w:val="21"/>
              </w:rPr>
              <w:t>质</w:t>
            </w:r>
          </w:p>
          <w:p w14:paraId="1CA501C1">
            <w:pPr>
              <w:pStyle w:val="6"/>
              <w:spacing w:line="36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ascii="黑体" w:eastAsia="黑体"/>
                <w:b/>
                <w:sz w:val="21"/>
                <w:szCs w:val="21"/>
              </w:rPr>
              <w:t>量</w:t>
            </w:r>
          </w:p>
          <w:p w14:paraId="4B1A253F">
            <w:pPr>
              <w:pStyle w:val="6"/>
              <w:spacing w:line="36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ascii="黑体" w:eastAsia="黑体"/>
                <w:b/>
                <w:sz w:val="21"/>
                <w:szCs w:val="21"/>
              </w:rPr>
              <w:t>20％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ABBEB">
            <w:pPr>
              <w:pStyle w:val="6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A727D">
            <w:pPr>
              <w:pStyle w:val="6"/>
              <w:spacing w:line="3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目标明确</w:t>
            </w:r>
          </w:p>
          <w:p w14:paraId="332285D3">
            <w:pPr>
              <w:pStyle w:val="6"/>
              <w:spacing w:line="3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符合要求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FD339">
            <w:pPr>
              <w:pStyle w:val="6"/>
              <w:spacing w:line="3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符合培养目标，体现学科、专业特点和教学计划中对能力知识结构的基本要求，达到毕业论文综合训练的目的。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83B38">
            <w:pPr>
              <w:pStyle w:val="6"/>
              <w:spacing w:line="360" w:lineRule="exact"/>
              <w:jc w:val="center"/>
              <w:rPr>
                <w:sz w:val="21"/>
                <w:szCs w:val="21"/>
              </w:rPr>
            </w:pPr>
          </w:p>
        </w:tc>
      </w:tr>
      <w:tr w14:paraId="42040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9E1DE">
            <w:pPr>
              <w:widowControl/>
              <w:spacing w:line="360" w:lineRule="exact"/>
              <w:jc w:val="center"/>
              <w:rPr>
                <w:rFonts w:ascii="黑体" w:hAnsi="Courier New" w:eastAsia="黑体"/>
                <w:b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4F32E">
            <w:pPr>
              <w:pStyle w:val="6"/>
              <w:spacing w:line="360" w:lineRule="exact"/>
              <w:jc w:val="center"/>
              <w:rPr>
                <w:spacing w:val="-10"/>
                <w:sz w:val="21"/>
                <w:szCs w:val="21"/>
              </w:rPr>
            </w:pPr>
            <w:r>
              <w:rPr>
                <w:spacing w:val="-10"/>
                <w:sz w:val="21"/>
                <w:szCs w:val="21"/>
              </w:rPr>
              <w:t>02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160FE">
            <w:pPr>
              <w:pStyle w:val="6"/>
              <w:spacing w:line="3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理论意义和实际意义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24D33">
            <w:pPr>
              <w:pStyle w:val="6"/>
              <w:spacing w:line="3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符合本学科的理论发展，解决学科建设、学科发展的理论或方法问题</w:t>
            </w:r>
            <w:r>
              <w:rPr>
                <w:rFonts w:hint="eastAsia"/>
                <w:sz w:val="21"/>
                <w:szCs w:val="21"/>
                <w:lang w:eastAsia="zh-CN"/>
              </w:rPr>
              <w:t>，具</w:t>
            </w:r>
            <w:r>
              <w:rPr>
                <w:sz w:val="21"/>
                <w:szCs w:val="21"/>
              </w:rPr>
              <w:t>有一定的科学意义；符合我国经济建设和社会发展的需要，解决应用性研究中的某个理论或方法问题，具有一定的实际价值。</w:t>
            </w: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36A16">
            <w:pPr>
              <w:pStyle w:val="6"/>
              <w:spacing w:line="360" w:lineRule="exact"/>
              <w:jc w:val="center"/>
              <w:rPr>
                <w:sz w:val="21"/>
                <w:szCs w:val="21"/>
              </w:rPr>
            </w:pPr>
          </w:p>
        </w:tc>
      </w:tr>
      <w:tr w14:paraId="0415C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18BA8">
            <w:pPr>
              <w:widowControl/>
              <w:spacing w:line="360" w:lineRule="exact"/>
              <w:jc w:val="center"/>
              <w:rPr>
                <w:rFonts w:ascii="黑体" w:hAnsi="Courier New" w:eastAsia="黑体"/>
                <w:b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0BEBE">
            <w:pPr>
              <w:pStyle w:val="6"/>
              <w:spacing w:line="360" w:lineRule="exact"/>
              <w:jc w:val="center"/>
              <w:rPr>
                <w:spacing w:val="-10"/>
                <w:sz w:val="21"/>
                <w:szCs w:val="21"/>
              </w:rPr>
            </w:pPr>
            <w:r>
              <w:rPr>
                <w:spacing w:val="-10"/>
                <w:sz w:val="21"/>
                <w:szCs w:val="21"/>
              </w:rPr>
              <w:t>03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AC346">
            <w:pPr>
              <w:pStyle w:val="6"/>
              <w:spacing w:line="3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选题适当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D69F1">
            <w:pPr>
              <w:pStyle w:val="6"/>
              <w:spacing w:line="3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题目贴切，有较强科学性；难易度适中；题目规模适当。</w:t>
            </w: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1C9F3">
            <w:pPr>
              <w:pStyle w:val="6"/>
              <w:spacing w:line="360" w:lineRule="exact"/>
              <w:jc w:val="center"/>
              <w:rPr>
                <w:sz w:val="21"/>
                <w:szCs w:val="21"/>
              </w:rPr>
            </w:pPr>
          </w:p>
        </w:tc>
      </w:tr>
      <w:tr w14:paraId="63C40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9CCFF">
            <w:pPr>
              <w:pStyle w:val="6"/>
              <w:spacing w:line="36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ascii="黑体" w:eastAsia="黑体"/>
                <w:b/>
                <w:sz w:val="21"/>
                <w:szCs w:val="21"/>
              </w:rPr>
              <w:t>能</w:t>
            </w:r>
          </w:p>
          <w:p w14:paraId="75B64BD6">
            <w:pPr>
              <w:pStyle w:val="6"/>
              <w:spacing w:line="36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ascii="黑体" w:eastAsia="黑体"/>
                <w:b/>
                <w:sz w:val="21"/>
                <w:szCs w:val="21"/>
              </w:rPr>
              <w:t>力</w:t>
            </w:r>
          </w:p>
          <w:p w14:paraId="750C8CAB">
            <w:pPr>
              <w:pStyle w:val="6"/>
              <w:spacing w:line="36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ascii="黑体" w:eastAsia="黑体"/>
                <w:b/>
                <w:sz w:val="21"/>
                <w:szCs w:val="21"/>
              </w:rPr>
              <w:t>水</w:t>
            </w:r>
          </w:p>
          <w:p w14:paraId="7404D2EA">
            <w:pPr>
              <w:pStyle w:val="6"/>
              <w:spacing w:line="36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ascii="黑体" w:eastAsia="黑体"/>
                <w:b/>
                <w:sz w:val="21"/>
                <w:szCs w:val="21"/>
              </w:rPr>
              <w:t>平</w:t>
            </w:r>
          </w:p>
          <w:p w14:paraId="386F50B4">
            <w:pPr>
              <w:pStyle w:val="6"/>
              <w:spacing w:line="36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ascii="黑体" w:eastAsia="黑体"/>
                <w:b/>
                <w:sz w:val="21"/>
                <w:szCs w:val="21"/>
              </w:rPr>
              <w:t>40％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3E62D">
            <w:pPr>
              <w:pStyle w:val="6"/>
              <w:spacing w:line="360" w:lineRule="exact"/>
              <w:jc w:val="center"/>
              <w:rPr>
                <w:spacing w:val="-10"/>
                <w:sz w:val="21"/>
                <w:szCs w:val="21"/>
              </w:rPr>
            </w:pPr>
            <w:r>
              <w:rPr>
                <w:spacing w:val="-10"/>
                <w:sz w:val="21"/>
                <w:szCs w:val="21"/>
              </w:rPr>
              <w:t>04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1F674">
            <w:pPr>
              <w:pStyle w:val="6"/>
              <w:spacing w:line="3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查阅文献资料能力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B4B82">
            <w:pPr>
              <w:pStyle w:val="6"/>
              <w:spacing w:line="3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能独立查阅相关文献资料，归纳总结本领域的有关科学成果。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92B1A">
            <w:pPr>
              <w:pStyle w:val="6"/>
              <w:spacing w:line="360" w:lineRule="exact"/>
              <w:jc w:val="center"/>
              <w:rPr>
                <w:sz w:val="21"/>
                <w:szCs w:val="21"/>
              </w:rPr>
            </w:pPr>
          </w:p>
        </w:tc>
      </w:tr>
      <w:tr w14:paraId="1967E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1E053">
            <w:pPr>
              <w:widowControl/>
              <w:spacing w:line="360" w:lineRule="exact"/>
              <w:jc w:val="center"/>
              <w:rPr>
                <w:rFonts w:ascii="黑体" w:eastAsia="黑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7535F">
            <w:pPr>
              <w:pStyle w:val="6"/>
              <w:spacing w:line="360" w:lineRule="exact"/>
              <w:jc w:val="center"/>
              <w:rPr>
                <w:spacing w:val="-10"/>
                <w:sz w:val="21"/>
                <w:szCs w:val="21"/>
              </w:rPr>
            </w:pPr>
            <w:r>
              <w:rPr>
                <w:spacing w:val="-10"/>
                <w:sz w:val="21"/>
                <w:szCs w:val="21"/>
              </w:rPr>
              <w:t>05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6400F">
            <w:pPr>
              <w:pStyle w:val="6"/>
              <w:spacing w:line="3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综合运用知识能力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27460">
            <w:pPr>
              <w:pStyle w:val="6"/>
              <w:spacing w:line="3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能运用所学专业知识分析论述有关问题；能对占有资料进行分析整理并适当运用；概念清楚，能以恰当的论据对科学论点进行有说服力的论证。</w:t>
            </w: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F34E0">
            <w:pPr>
              <w:pStyle w:val="6"/>
              <w:spacing w:line="360" w:lineRule="exact"/>
              <w:jc w:val="center"/>
              <w:rPr>
                <w:sz w:val="21"/>
                <w:szCs w:val="21"/>
              </w:rPr>
            </w:pPr>
          </w:p>
        </w:tc>
      </w:tr>
      <w:tr w14:paraId="66D12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84AA7">
            <w:pPr>
              <w:widowControl/>
              <w:spacing w:line="360" w:lineRule="exact"/>
              <w:jc w:val="center"/>
              <w:rPr>
                <w:rFonts w:ascii="黑体" w:eastAsia="黑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83EEC">
            <w:pPr>
              <w:pStyle w:val="6"/>
              <w:spacing w:line="360" w:lineRule="exact"/>
              <w:jc w:val="center"/>
              <w:rPr>
                <w:spacing w:val="-10"/>
                <w:sz w:val="21"/>
                <w:szCs w:val="21"/>
              </w:rPr>
            </w:pPr>
            <w:r>
              <w:rPr>
                <w:spacing w:val="-10"/>
                <w:sz w:val="21"/>
                <w:szCs w:val="21"/>
              </w:rPr>
              <w:t>06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1A658">
            <w:pPr>
              <w:pStyle w:val="6"/>
              <w:spacing w:line="3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研究方案的设计能力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582D0">
            <w:pPr>
              <w:pStyle w:val="6"/>
              <w:spacing w:line="3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论文的整体思路清楚；结构合理，研究方案完整有序。</w:t>
            </w: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6E5E7">
            <w:pPr>
              <w:pStyle w:val="6"/>
              <w:spacing w:line="360" w:lineRule="exact"/>
              <w:jc w:val="center"/>
              <w:rPr>
                <w:sz w:val="21"/>
                <w:szCs w:val="21"/>
              </w:rPr>
            </w:pPr>
          </w:p>
        </w:tc>
      </w:tr>
      <w:tr w14:paraId="783BC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7FD8D">
            <w:pPr>
              <w:widowControl/>
              <w:spacing w:line="360" w:lineRule="exact"/>
              <w:jc w:val="center"/>
              <w:rPr>
                <w:rFonts w:ascii="黑体" w:eastAsia="黑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8A91E">
            <w:pPr>
              <w:pStyle w:val="6"/>
              <w:spacing w:line="360" w:lineRule="exact"/>
              <w:jc w:val="center"/>
              <w:rPr>
                <w:spacing w:val="-10"/>
                <w:sz w:val="21"/>
                <w:szCs w:val="21"/>
              </w:rPr>
            </w:pPr>
            <w:r>
              <w:rPr>
                <w:spacing w:val="-10"/>
                <w:sz w:val="21"/>
                <w:szCs w:val="21"/>
              </w:rPr>
              <w:t>07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5EF17">
            <w:pPr>
              <w:pStyle w:val="6"/>
              <w:spacing w:line="3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研究方法和手段的运用能力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D067D">
            <w:pPr>
              <w:pStyle w:val="6"/>
              <w:spacing w:line="3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能熟练地运用本学科常规科学研究方法；能适当运用相关研究手段（如计算机、实验仪器设备等）进行资料收集、加工、整理，并辅助论文写作。</w:t>
            </w: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D72D8">
            <w:pPr>
              <w:pStyle w:val="6"/>
              <w:spacing w:line="360" w:lineRule="exact"/>
              <w:jc w:val="center"/>
              <w:rPr>
                <w:sz w:val="21"/>
                <w:szCs w:val="21"/>
              </w:rPr>
            </w:pPr>
          </w:p>
        </w:tc>
      </w:tr>
      <w:tr w14:paraId="7AAE0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ACFE0">
            <w:pPr>
              <w:widowControl/>
              <w:spacing w:line="360" w:lineRule="exact"/>
              <w:jc w:val="center"/>
              <w:rPr>
                <w:rFonts w:ascii="黑体" w:eastAsia="黑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31AA7">
            <w:pPr>
              <w:pStyle w:val="6"/>
              <w:spacing w:line="360" w:lineRule="exact"/>
              <w:jc w:val="center"/>
              <w:rPr>
                <w:spacing w:val="-10"/>
                <w:sz w:val="21"/>
                <w:szCs w:val="21"/>
              </w:rPr>
            </w:pPr>
            <w:r>
              <w:rPr>
                <w:spacing w:val="-10"/>
                <w:sz w:val="21"/>
                <w:szCs w:val="21"/>
              </w:rPr>
              <w:t>08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D430E">
            <w:pPr>
              <w:pStyle w:val="6"/>
              <w:spacing w:line="3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外文应用能力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F71A8">
            <w:pPr>
              <w:pStyle w:val="6"/>
              <w:spacing w:line="3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能按学校规定结合论文写作阅读、翻译一定量的本专业外文资料，有外文摘要和外文书目。</w:t>
            </w: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8632E">
            <w:pPr>
              <w:pStyle w:val="6"/>
              <w:spacing w:line="360" w:lineRule="exact"/>
              <w:jc w:val="center"/>
              <w:rPr>
                <w:sz w:val="21"/>
                <w:szCs w:val="21"/>
              </w:rPr>
            </w:pPr>
          </w:p>
        </w:tc>
      </w:tr>
      <w:tr w14:paraId="62615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FA8C7">
            <w:pPr>
              <w:pStyle w:val="6"/>
              <w:spacing w:line="36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ascii="黑体" w:eastAsia="黑体"/>
                <w:b/>
                <w:sz w:val="21"/>
                <w:szCs w:val="21"/>
              </w:rPr>
              <w:t>成</w:t>
            </w:r>
          </w:p>
          <w:p w14:paraId="540CE272">
            <w:pPr>
              <w:pStyle w:val="6"/>
              <w:spacing w:line="36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ascii="黑体" w:eastAsia="黑体"/>
                <w:b/>
                <w:sz w:val="21"/>
                <w:szCs w:val="21"/>
              </w:rPr>
              <w:t>果</w:t>
            </w:r>
          </w:p>
          <w:p w14:paraId="52A64609">
            <w:pPr>
              <w:pStyle w:val="6"/>
              <w:spacing w:line="36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ascii="黑体" w:eastAsia="黑体"/>
                <w:b/>
                <w:sz w:val="21"/>
                <w:szCs w:val="21"/>
              </w:rPr>
              <w:t>质</w:t>
            </w:r>
          </w:p>
          <w:p w14:paraId="4B19D736">
            <w:pPr>
              <w:pStyle w:val="6"/>
              <w:spacing w:line="36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ascii="黑体" w:eastAsia="黑体"/>
                <w:b/>
                <w:sz w:val="21"/>
                <w:szCs w:val="21"/>
              </w:rPr>
              <w:t>量</w:t>
            </w:r>
          </w:p>
          <w:p w14:paraId="155BFC92">
            <w:pPr>
              <w:pStyle w:val="6"/>
              <w:spacing w:line="36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ascii="黑体" w:eastAsia="黑体"/>
                <w:b/>
                <w:sz w:val="21"/>
                <w:szCs w:val="21"/>
              </w:rPr>
              <w:t>30％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ACA34">
            <w:pPr>
              <w:pStyle w:val="6"/>
              <w:spacing w:line="360" w:lineRule="exact"/>
              <w:jc w:val="center"/>
              <w:rPr>
                <w:spacing w:val="-10"/>
                <w:sz w:val="21"/>
                <w:szCs w:val="21"/>
              </w:rPr>
            </w:pPr>
            <w:r>
              <w:rPr>
                <w:spacing w:val="-10"/>
                <w:sz w:val="21"/>
                <w:szCs w:val="21"/>
              </w:rPr>
              <w:t>09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E1080">
            <w:pPr>
              <w:pStyle w:val="6"/>
              <w:spacing w:line="3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文题相符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45F4D">
            <w:pPr>
              <w:pStyle w:val="6"/>
              <w:spacing w:line="3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论文较完整地回答了题目所设定的有关问题。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B0289">
            <w:pPr>
              <w:pStyle w:val="6"/>
              <w:spacing w:line="360" w:lineRule="exact"/>
              <w:jc w:val="center"/>
              <w:rPr>
                <w:sz w:val="21"/>
                <w:szCs w:val="21"/>
              </w:rPr>
            </w:pPr>
          </w:p>
        </w:tc>
      </w:tr>
      <w:tr w14:paraId="31C17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6E19F">
            <w:pPr>
              <w:widowControl/>
              <w:spacing w:line="360" w:lineRule="exact"/>
              <w:jc w:val="left"/>
              <w:rPr>
                <w:rFonts w:ascii="黑体" w:eastAsia="黑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05B47">
            <w:pPr>
              <w:pStyle w:val="6"/>
              <w:spacing w:line="360" w:lineRule="exact"/>
              <w:jc w:val="center"/>
              <w:rPr>
                <w:spacing w:val="-10"/>
                <w:sz w:val="21"/>
                <w:szCs w:val="21"/>
              </w:rPr>
            </w:pPr>
            <w:r>
              <w:rPr>
                <w:spacing w:val="-10"/>
                <w:sz w:val="21"/>
                <w:szCs w:val="21"/>
              </w:rPr>
              <w:t>10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AD4E6">
            <w:pPr>
              <w:pStyle w:val="6"/>
              <w:spacing w:line="3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写作水平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C73C7">
            <w:pPr>
              <w:pStyle w:val="6"/>
              <w:spacing w:line="3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论点鲜明；观点正确；论据充分；论证有力，条理分明；语言流畅，书写工整。</w:t>
            </w: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34CD9">
            <w:pPr>
              <w:pStyle w:val="6"/>
              <w:spacing w:line="360" w:lineRule="exact"/>
              <w:jc w:val="center"/>
              <w:rPr>
                <w:sz w:val="21"/>
                <w:szCs w:val="21"/>
              </w:rPr>
            </w:pPr>
          </w:p>
        </w:tc>
      </w:tr>
      <w:tr w14:paraId="70296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FA171">
            <w:pPr>
              <w:widowControl/>
              <w:spacing w:line="360" w:lineRule="exact"/>
              <w:jc w:val="left"/>
              <w:rPr>
                <w:rFonts w:ascii="黑体" w:eastAsia="黑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64085">
            <w:pPr>
              <w:pStyle w:val="6"/>
              <w:spacing w:line="360" w:lineRule="exact"/>
              <w:jc w:val="center"/>
              <w:rPr>
                <w:spacing w:val="-10"/>
                <w:sz w:val="21"/>
                <w:szCs w:val="21"/>
              </w:rPr>
            </w:pPr>
            <w:r>
              <w:rPr>
                <w:spacing w:val="-10"/>
                <w:sz w:val="21"/>
                <w:szCs w:val="21"/>
              </w:rPr>
              <w:t>11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973D6">
            <w:pPr>
              <w:pStyle w:val="6"/>
              <w:spacing w:line="3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写作规范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8699A">
            <w:pPr>
              <w:pStyle w:val="6"/>
              <w:spacing w:line="3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符合科学论文的基本要求，论文中的用语、格式、图表、数据、各种资料的运用及引用都要符合规范要求。</w:t>
            </w: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1E668">
            <w:pPr>
              <w:pStyle w:val="6"/>
              <w:spacing w:line="360" w:lineRule="exact"/>
              <w:jc w:val="center"/>
              <w:rPr>
                <w:sz w:val="21"/>
                <w:szCs w:val="21"/>
              </w:rPr>
            </w:pPr>
          </w:p>
        </w:tc>
      </w:tr>
      <w:tr w14:paraId="63BE6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67938">
            <w:pPr>
              <w:widowControl/>
              <w:spacing w:line="360" w:lineRule="exact"/>
              <w:jc w:val="left"/>
              <w:rPr>
                <w:rFonts w:ascii="黑体" w:eastAsia="黑体"/>
                <w:b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2E6CC">
            <w:pPr>
              <w:pStyle w:val="6"/>
              <w:spacing w:line="360" w:lineRule="exact"/>
              <w:jc w:val="center"/>
              <w:rPr>
                <w:spacing w:val="-10"/>
                <w:sz w:val="21"/>
                <w:szCs w:val="21"/>
              </w:rPr>
            </w:pPr>
            <w:r>
              <w:rPr>
                <w:spacing w:val="-10"/>
                <w:sz w:val="21"/>
                <w:szCs w:val="21"/>
              </w:rPr>
              <w:t>12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DF0B7">
            <w:pPr>
              <w:pStyle w:val="6"/>
              <w:spacing w:line="3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成果的理论或实际价值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0D872">
            <w:pPr>
              <w:pStyle w:val="6"/>
              <w:spacing w:line="3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在理论上具有新意；应用研究对于实际工作具有一定意义。</w:t>
            </w: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C01DA">
            <w:pPr>
              <w:pStyle w:val="6"/>
              <w:spacing w:line="360" w:lineRule="exact"/>
              <w:jc w:val="center"/>
              <w:rPr>
                <w:sz w:val="21"/>
                <w:szCs w:val="21"/>
              </w:rPr>
            </w:pPr>
          </w:p>
        </w:tc>
      </w:tr>
      <w:tr w14:paraId="15976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7F8C1">
            <w:pPr>
              <w:pStyle w:val="6"/>
              <w:spacing w:line="360" w:lineRule="exact"/>
              <w:ind w:firstLine="422"/>
              <w:jc w:val="center"/>
              <w:rPr>
                <w:rFonts w:ascii="黑体" w:eastAsia="黑体"/>
                <w:b/>
                <w:bCs/>
                <w:sz w:val="21"/>
                <w:szCs w:val="21"/>
              </w:rPr>
            </w:pPr>
            <w:r>
              <w:rPr>
                <w:rFonts w:ascii="黑体" w:eastAsia="黑体"/>
                <w:b/>
                <w:bCs/>
                <w:sz w:val="21"/>
                <w:szCs w:val="21"/>
              </w:rPr>
              <w:t>总得分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A5B49">
            <w:pPr>
              <w:pStyle w:val="6"/>
              <w:spacing w:line="360" w:lineRule="exact"/>
              <w:ind w:firstLine="422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黑体" w:eastAsia="黑体"/>
                <w:b/>
                <w:bCs/>
                <w:sz w:val="21"/>
                <w:szCs w:val="21"/>
              </w:rPr>
              <w:t>论文得分90</w:t>
            </w:r>
            <w:r>
              <w:rPr>
                <w:rFonts w:hint="eastAsia" w:ascii="黑体" w:eastAsia="黑体"/>
                <w:b/>
                <w:bCs/>
                <w:sz w:val="21"/>
                <w:szCs w:val="21"/>
                <w:lang w:eastAsia="zh-CN"/>
              </w:rPr>
              <w:t>分</w:t>
            </w:r>
            <w:r>
              <w:rPr>
                <w:rFonts w:ascii="黑体" w:eastAsia="黑体"/>
                <w:b/>
                <w:bCs/>
                <w:sz w:val="21"/>
                <w:szCs w:val="21"/>
              </w:rPr>
              <w:t>，现场答辩10分，共100分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E78CE">
            <w:pPr>
              <w:pStyle w:val="6"/>
              <w:spacing w:line="360" w:lineRule="exact"/>
              <w:jc w:val="center"/>
              <w:rPr>
                <w:rFonts w:ascii="楷体_GB2312" w:eastAsia="楷体_GB2312"/>
                <w:sz w:val="21"/>
                <w:szCs w:val="21"/>
              </w:rPr>
            </w:pPr>
          </w:p>
        </w:tc>
      </w:tr>
    </w:tbl>
    <w:p w14:paraId="0FC195D3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E622BA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6C8BE34B">
                          <w:pPr>
                            <w:pStyle w:val="3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6C8BE34B">
                    <w:pPr>
                      <w:pStyle w:val="3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jMDU0YzI1MTllNDYwNjM4NWE5MzliODhkMjMwYjgifQ=="/>
  </w:docVars>
  <w:rsids>
    <w:rsidRoot w:val="31872ADC"/>
    <w:rsid w:val="1E6127D8"/>
    <w:rsid w:val="31872ADC"/>
    <w:rsid w:val="36D11E61"/>
    <w:rsid w:val="37EC4A2A"/>
    <w:rsid w:val="69A00FB6"/>
    <w:rsid w:val="7873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摘要"/>
    <w:basedOn w:val="1"/>
    <w:next w:val="1"/>
    <w:qFormat/>
    <w:uiPriority w:val="0"/>
    <w:rPr>
      <w:rFonts w:hint="eastAsia"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680</Words>
  <Characters>699</Characters>
  <Lines>0</Lines>
  <Paragraphs>0</Paragraphs>
  <TotalTime>0</TotalTime>
  <ScaleCrop>false</ScaleCrop>
  <LinksUpToDate>false</LinksUpToDate>
  <CharactersWithSpaces>710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2022-06-07T09:03:00Z</dcterms:created>
  <dc:creator>孟翔</dc:creator>
  <cp:lastModifiedBy>hermitX</cp:lastModifiedBy>
  <dcterms:modified xsi:type="dcterms:W3CDTF">2025-09-12T01:48:20Z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5263EEC8F76A456BAC9DA5FC5BC86857</vt:lpwstr>
  </property>
  <property fmtid="{D5CDD505-2E9C-101B-9397-08002B2CF9AE}" pid="4" name="KSOTemplateDocerSaveRecord">
    <vt:lpwstr>eyJoZGlkIjoiMmNhZTcxMjhjM2IzMzI0NjY5MzIzZjQ2NmU0YjNlMTAiLCJ1c2VySWQiOiIyMDMyNDUxMTEifQ==</vt:lpwstr>
  </property>
</Properties>
</file>